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</w:pPr>
      <w:bookmarkStart w:id="1" w:name="_GoBack"/>
      <w:bookmarkStart w:id="0" w:name="OLE_LINK1"/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服务需求</w:t>
      </w: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报价单</w:t>
      </w:r>
      <w:bookmarkEnd w:id="1"/>
      <w:bookmarkEnd w:id="0"/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宜宾市叙州区天泉供水有限责任公司：                                             </w:t>
      </w:r>
    </w:p>
    <w:p>
      <w:pPr>
        <w:ind w:firstLine="600" w:firstLineChars="200"/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30"/>
          <w:szCs w:val="30"/>
        </w:rPr>
        <w:t>以下为本次贵公司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需求服务</w:t>
      </w:r>
      <w:r>
        <w:rPr>
          <w:rFonts w:hint="eastAsia" w:ascii="仿宋" w:hAnsi="仿宋" w:eastAsia="仿宋" w:cs="仿宋"/>
          <w:sz w:val="30"/>
          <w:szCs w:val="30"/>
        </w:rPr>
        <w:t>的报价：</w:t>
      </w:r>
    </w:p>
    <w:p>
      <w:pPr>
        <w:ind w:firstLine="480" w:firstLineChars="200"/>
        <w:rPr>
          <w:rFonts w:hint="eastAsia" w:ascii="仿宋" w:hAnsi="仿宋" w:eastAsia="仿宋" w:cs="仿宋"/>
          <w:sz w:val="24"/>
        </w:rPr>
      </w:pPr>
    </w:p>
    <w:tbl>
      <w:tblPr>
        <w:tblStyle w:val="2"/>
        <w:tblW w:w="465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591"/>
        <w:gridCol w:w="3176"/>
        <w:gridCol w:w="1591"/>
        <w:gridCol w:w="3015"/>
        <w:gridCol w:w="959"/>
        <w:gridCol w:w="959"/>
        <w:gridCol w:w="9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序号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服务</w:t>
            </w:r>
            <w:r>
              <w:rPr>
                <w:rFonts w:hint="eastAsia" w:ascii="仿宋" w:hAnsi="仿宋" w:eastAsia="仿宋" w:cs="仿宋"/>
                <w:szCs w:val="21"/>
              </w:rPr>
              <w:t>名称</w:t>
            </w: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基本情况及具体需求</w:t>
            </w: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时限要求</w:t>
            </w: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102" w:firstLineChars="49"/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是否响应需求内容及时限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数量</w:t>
            </w: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报价</w:t>
            </w: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Cs w:val="21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3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2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11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  <w:tc>
          <w:tcPr>
            <w:tcW w:w="363" w:type="pc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Cs w:val="21"/>
              </w:rPr>
            </w:pPr>
          </w:p>
        </w:tc>
      </w:tr>
    </w:tbl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1、以上报价已含税：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2、以上报价有效期为：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>3、其他说明：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4、联系人及电话：         </w:t>
      </w:r>
    </w:p>
    <w:p>
      <w:pPr>
        <w:rPr>
          <w:rFonts w:hint="eastAsia" w:ascii="仿宋" w:hAnsi="仿宋" w:eastAsia="仿宋" w:cs="仿宋"/>
          <w:sz w:val="24"/>
        </w:rPr>
      </w:pPr>
      <w:r>
        <w:rPr>
          <w:rFonts w:hint="eastAsia" w:ascii="仿宋" w:hAnsi="仿宋" w:eastAsia="仿宋" w:cs="仿宋"/>
          <w:sz w:val="24"/>
        </w:rPr>
        <w:t xml:space="preserve">                                          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                                        </w:t>
      </w:r>
      <w:r>
        <w:rPr>
          <w:rFonts w:hint="eastAsia" w:ascii="仿宋" w:hAnsi="仿宋" w:eastAsia="仿宋" w:cs="仿宋"/>
          <w:sz w:val="24"/>
        </w:rPr>
        <w:t xml:space="preserve">    报价单位名称（章）：   </w:t>
      </w:r>
    </w:p>
    <w:p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                          </w:t>
      </w:r>
      <w:r>
        <w:rPr>
          <w:rFonts w:hint="eastAsia" w:ascii="仿宋" w:hAnsi="仿宋" w:eastAsia="仿宋" w:cs="仿宋"/>
          <w:sz w:val="24"/>
        </w:rPr>
        <w:t xml:space="preserve"> 年 </w:t>
      </w:r>
      <w:r>
        <w:rPr>
          <w:rFonts w:hint="eastAsia" w:ascii="仿宋" w:hAnsi="仿宋" w:eastAsia="仿宋" w:cs="仿宋"/>
          <w:sz w:val="24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4"/>
        </w:rPr>
        <w:t>月   日</w:t>
      </w:r>
      <w:r>
        <w:rPr>
          <w:rFonts w:hint="eastAsia" w:ascii="仿宋" w:hAnsi="仿宋" w:eastAsia="仿宋" w:cs="仿宋"/>
          <w:sz w:val="28"/>
          <w:szCs w:val="28"/>
        </w:rPr>
        <w:t xml:space="preserve">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3455864-4FA2-4903-AD91-BBE1CEF430B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5B2A0F0-D9DA-4D80-A23A-B62D3CCE688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CF2A2CEE-BBB1-4C45-854E-E772592EB62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NzA1YWIyMTk5YzUwNTdkYjZjYWUwOTViNmQ1OWEifQ=="/>
  </w:docVars>
  <w:rsids>
    <w:rsidRoot w:val="08E82FF0"/>
    <w:rsid w:val="08E82FF0"/>
    <w:rsid w:val="27AF2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2024-10-31T01:49:00Z</dcterms:created>
  <dc:creator>江玉莲</dc:creator>
  <cp:lastModifiedBy>懒得沟通</cp:lastModifiedBy>
  <dcterms:modified xsi:type="dcterms:W3CDTF">2025-05-08T01:25:22Z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D8E302707BDB47958F03C18B7215F1B7_13</vt:lpwstr>
  </property>
</Properties>
</file>